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64" w:rsidRPr="00292533" w:rsidRDefault="002C12CF" w:rsidP="00292533">
      <w:pPr>
        <w:ind w:left="-540" w:right="-360"/>
        <w:rPr>
          <w:rFonts w:ascii="Arial" w:hAnsi="Arial" w:cs="Arial"/>
          <w:sz w:val="12"/>
          <w:szCs w:val="12"/>
        </w:rPr>
      </w:pPr>
      <w:r w:rsidRPr="004C0B9B">
        <w:rPr>
          <w:rFonts w:ascii="Arial" w:hAnsi="Arial" w:cs="Arial"/>
          <w:sz w:val="22"/>
          <w:szCs w:val="22"/>
        </w:rPr>
        <w:t xml:space="preserve">           </w:t>
      </w:r>
      <w:r w:rsidR="006636F9">
        <w:rPr>
          <w:rFonts w:ascii="Arial" w:hAnsi="Arial" w:cs="Arial"/>
          <w:sz w:val="22"/>
          <w:szCs w:val="22"/>
        </w:rPr>
        <w:t xml:space="preserve">                              </w:t>
      </w:r>
    </w:p>
    <w:p w:rsidR="00856E5B" w:rsidRPr="00856E5B" w:rsidRDefault="00856E5B" w:rsidP="00292533">
      <w:pPr>
        <w:ind w:left="-540" w:right="-360"/>
        <w:jc w:val="center"/>
        <w:rPr>
          <w:rFonts w:ascii="Arial Narrow" w:eastAsia="Calibri" w:hAnsi="Arial Narrow" w:cs="Arial"/>
          <w:b/>
          <w:color w:val="605C5F"/>
          <w:szCs w:val="23"/>
        </w:rPr>
      </w:pPr>
      <w:r w:rsidRPr="00856E5B">
        <w:rPr>
          <w:rFonts w:ascii="Arial Narrow" w:eastAsia="Calibri" w:hAnsi="Arial Narrow" w:cs="Arial"/>
          <w:b/>
          <w:bCs/>
          <w:color w:val="605C5F"/>
          <w:szCs w:val="23"/>
        </w:rPr>
        <w:t>Stock Gift – Wire Transfer Instructions</w:t>
      </w:r>
    </w:p>
    <w:p w:rsidR="00856E5B" w:rsidRPr="000A1964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Date:  _______________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Broker’s Name: _________________________________________   Broker’s Number: __________________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 xml:space="preserve">Brokerage Firm Name: _______________________________________________________________________ 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 xml:space="preserve">Address: __________________________________________________________________________________ 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City: ______________________________________   State: ___________    ZIP: __________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Telephone: ______________________________   Fax: _______________________________</w:t>
      </w:r>
    </w:p>
    <w:p w:rsidR="00856E5B" w:rsidRPr="000A1964" w:rsidRDefault="00856E5B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12"/>
          <w:szCs w:val="12"/>
        </w:rPr>
      </w:pPr>
    </w:p>
    <w:p w:rsidR="000A1964" w:rsidRPr="00292533" w:rsidRDefault="000A1964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>AUTHORIZATION TO TRANSFER STOCK: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Dear ___________________________,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i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 xml:space="preserve">               </w:t>
      </w:r>
      <w:r w:rsidRPr="00292533">
        <w:rPr>
          <w:rFonts w:ascii="Arial Narrow" w:eastAsia="Calibri" w:hAnsi="Arial Narrow" w:cs="Arial"/>
          <w:i/>
          <w:color w:val="605C5F"/>
          <w:sz w:val="22"/>
          <w:szCs w:val="22"/>
        </w:rPr>
        <w:t xml:space="preserve">     (Broker’s Name)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 xml:space="preserve">Please accept this letter as your authorization to deliver immediately via: Morgan Stanley Private Wealth Management DTC#0015 – Parish Episcopal School </w:t>
      </w:r>
      <w:r w:rsidRPr="00292533">
        <w:rPr>
          <w:rFonts w:ascii="Arial Narrow" w:eastAsia="Calibri" w:hAnsi="Arial Narrow" w:cs="Arial"/>
          <w:b/>
          <w:i/>
          <w:color w:val="605C5F"/>
          <w:sz w:val="22"/>
          <w:szCs w:val="22"/>
          <w:u w:val="single"/>
        </w:rPr>
        <w:t>Operating Account</w:t>
      </w: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 xml:space="preserve"> A/C 369-148607-071; a gift to Parish Episcopal School.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Mr</w:t>
      </w:r>
      <w:proofErr w:type="gramStart"/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./</w:t>
      </w:r>
      <w:proofErr w:type="gramEnd"/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Mrs./Ms. ____________________</w:t>
      </w:r>
      <w:bookmarkStart w:id="0" w:name="_GoBack"/>
      <w:bookmarkEnd w:id="0"/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 xml:space="preserve">___________________   wishes to donate  ____________  shares of 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proofErr w:type="gramStart"/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common</w:t>
      </w:r>
      <w:proofErr w:type="gramEnd"/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 xml:space="preserve"> stock of ___________________________________.   CUSIP # ______________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i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ab/>
      </w: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ab/>
      </w: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ab/>
      </w:r>
      <w:r w:rsidRPr="00292533">
        <w:rPr>
          <w:rFonts w:ascii="Arial Narrow" w:eastAsia="Calibri" w:hAnsi="Arial Narrow" w:cs="Arial"/>
          <w:b/>
          <w:i/>
          <w:color w:val="605C5F"/>
          <w:sz w:val="22"/>
          <w:szCs w:val="22"/>
        </w:rPr>
        <w:t xml:space="preserve">            </w:t>
      </w:r>
      <w:r w:rsidRPr="00292533">
        <w:rPr>
          <w:rFonts w:ascii="Arial Narrow" w:eastAsia="Calibri" w:hAnsi="Arial Narrow" w:cs="Arial"/>
          <w:i/>
          <w:color w:val="605C5F"/>
          <w:sz w:val="22"/>
          <w:szCs w:val="22"/>
        </w:rPr>
        <w:t>(Company Name)</w:t>
      </w:r>
    </w:p>
    <w:p w:rsidR="000A1964" w:rsidRPr="00292533" w:rsidRDefault="000A1964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12"/>
          <w:szCs w:val="12"/>
        </w:rPr>
      </w:pPr>
    </w:p>
    <w:p w:rsidR="00292533" w:rsidRPr="00292533" w:rsidRDefault="00292533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>Gift Designation: ______________________________________________________________</w:t>
      </w:r>
    </w:p>
    <w:p w:rsidR="00292533" w:rsidRPr="00292533" w:rsidRDefault="00292533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ab/>
      </w:r>
      <w:r w:rsidRPr="00292533">
        <w:rPr>
          <w:rFonts w:ascii="Arial Narrow" w:eastAsia="Calibri" w:hAnsi="Arial Narrow" w:cs="Arial"/>
          <w:b/>
          <w:i/>
          <w:color w:val="605C5F"/>
          <w:sz w:val="22"/>
          <w:szCs w:val="22"/>
        </w:rPr>
        <w:t xml:space="preserve">         </w:t>
      </w:r>
      <w:r w:rsidRPr="00292533">
        <w:rPr>
          <w:rFonts w:ascii="Arial Narrow" w:eastAsia="Calibri" w:hAnsi="Arial Narrow" w:cs="Arial"/>
          <w:b/>
          <w:i/>
          <w:color w:val="605C5F"/>
          <w:sz w:val="22"/>
          <w:szCs w:val="22"/>
        </w:rPr>
        <w:t xml:space="preserve">                    </w:t>
      </w:r>
      <w:r w:rsidRPr="00292533">
        <w:rPr>
          <w:rFonts w:ascii="Arial Narrow" w:eastAsia="Calibri" w:hAnsi="Arial Narrow" w:cs="Arial"/>
          <w:i/>
          <w:color w:val="605C5F"/>
          <w:sz w:val="22"/>
          <w:szCs w:val="22"/>
        </w:rPr>
        <w:t xml:space="preserve">(Area the gift is supporting; example: Parish Fund, Campaign, Gala) </w:t>
      </w:r>
    </w:p>
    <w:p w:rsidR="00292533" w:rsidRPr="00292533" w:rsidRDefault="00292533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>BROKER’S INSTRUCTIONS</w:t>
      </w: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: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color w:val="605C5F"/>
          <w:sz w:val="22"/>
          <w:szCs w:val="22"/>
        </w:rPr>
        <w:t xml:space="preserve">Please transfer the stock over the DTC wire to Morgan Stanley Private Wealth Management.  </w:t>
      </w:r>
      <w:r w:rsidRPr="00292533">
        <w:rPr>
          <w:rFonts w:ascii="Arial Narrow" w:eastAsia="Calibri" w:hAnsi="Arial Narrow" w:cs="Arial"/>
          <w:i/>
          <w:color w:val="605C5F"/>
          <w:sz w:val="22"/>
          <w:szCs w:val="22"/>
        </w:rPr>
        <w:t>(It may help facilitate the transfer if you call Kevin Dickey</w:t>
      </w:r>
      <w:r w:rsidR="00292533" w:rsidRPr="00292533">
        <w:rPr>
          <w:rFonts w:ascii="Arial Narrow" w:eastAsia="Calibri" w:hAnsi="Arial Narrow" w:cs="Arial"/>
          <w:i/>
          <w:color w:val="605C5F"/>
          <w:sz w:val="22"/>
          <w:szCs w:val="22"/>
        </w:rPr>
        <w:t xml:space="preserve"> or Diana Nunez, to let them</w:t>
      </w:r>
      <w:r w:rsidRPr="00292533">
        <w:rPr>
          <w:rFonts w:ascii="Arial Narrow" w:eastAsia="Calibri" w:hAnsi="Arial Narrow" w:cs="Arial"/>
          <w:i/>
          <w:color w:val="605C5F"/>
          <w:sz w:val="22"/>
          <w:szCs w:val="22"/>
        </w:rPr>
        <w:t xml:space="preserve"> know that you are ready to transfer the shares.)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12"/>
          <w:szCs w:val="12"/>
        </w:rPr>
      </w:pPr>
    </w:p>
    <w:p w:rsidR="00292533" w:rsidRPr="00292533" w:rsidRDefault="00856E5B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>Morgan Stanley Private Wealth Management</w:t>
      </w: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ab/>
      </w:r>
    </w:p>
    <w:p w:rsidR="005059E5" w:rsidRPr="00292533" w:rsidRDefault="00856E5B" w:rsidP="005059E5">
      <w:pPr>
        <w:ind w:left="-540"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>Account: 369-148607-071</w:t>
      </w:r>
    </w:p>
    <w:p w:rsidR="00292533" w:rsidRPr="00292533" w:rsidRDefault="00292533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>DTC #: 0015</w:t>
      </w:r>
    </w:p>
    <w:p w:rsidR="00292533" w:rsidRPr="00292533" w:rsidRDefault="00292533" w:rsidP="00292533">
      <w:pPr>
        <w:ind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sectPr w:rsidR="00292533" w:rsidRPr="00292533" w:rsidSect="000B7F06">
          <w:headerReference w:type="default" r:id="rId8"/>
          <w:footerReference w:type="default" r:id="rId9"/>
          <w:pgSz w:w="12240" w:h="15840"/>
          <w:pgMar w:top="810" w:right="1620" w:bottom="1260" w:left="1800" w:header="360" w:footer="432" w:gutter="0"/>
          <w:cols w:space="720"/>
          <w:docGrid w:linePitch="326"/>
        </w:sectPr>
      </w:pPr>
    </w:p>
    <w:p w:rsidR="00292533" w:rsidRPr="00292533" w:rsidRDefault="00292533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>Kevin Dickey</w:t>
      </w: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ab/>
      </w: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ab/>
      </w: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ab/>
      </w: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ab/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 xml:space="preserve">Phone: </w:t>
      </w:r>
      <w:r w:rsidR="00292533" w:rsidRPr="00292533">
        <w:rPr>
          <w:rFonts w:ascii="Arial Narrow" w:eastAsia="Calibri" w:hAnsi="Arial Narrow" w:cs="Arial"/>
          <w:bCs/>
          <w:color w:val="605C5F"/>
          <w:sz w:val="22"/>
          <w:szCs w:val="22"/>
        </w:rPr>
        <w:t>972.774.</w:t>
      </w:r>
      <w:r w:rsidRPr="00292533">
        <w:rPr>
          <w:rFonts w:ascii="Arial Narrow" w:eastAsia="Calibri" w:hAnsi="Arial Narrow" w:cs="Arial"/>
          <w:bCs/>
          <w:color w:val="605C5F"/>
          <w:sz w:val="22"/>
          <w:szCs w:val="22"/>
        </w:rPr>
        <w:t>6759</w:t>
      </w:r>
    </w:p>
    <w:p w:rsidR="00292533" w:rsidRPr="00292533" w:rsidRDefault="00856E5B" w:rsidP="00292533">
      <w:pPr>
        <w:ind w:left="-540" w:right="-360"/>
        <w:rPr>
          <w:rFonts w:ascii="Arial Narrow" w:eastAsia="Calibri" w:hAnsi="Arial Narrow" w:cs="Arial"/>
          <w:b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</w:rPr>
        <w:t xml:space="preserve">Email:  </w:t>
      </w:r>
      <w:r w:rsidRPr="00292533">
        <w:rPr>
          <w:rFonts w:ascii="Arial Narrow" w:eastAsia="Calibri" w:hAnsi="Arial Narrow" w:cs="Arial"/>
          <w:bCs/>
          <w:color w:val="605C5F"/>
          <w:sz w:val="22"/>
          <w:szCs w:val="22"/>
        </w:rPr>
        <w:t>kevin.dickey@morganstanleypwm.com</w:t>
      </w:r>
    </w:p>
    <w:p w:rsidR="00292533" w:rsidRPr="00292533" w:rsidRDefault="00292533" w:rsidP="00292533">
      <w:pPr>
        <w:ind w:left="9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lastRenderedPageBreak/>
        <w:t xml:space="preserve">Diana Nunez </w:t>
      </w:r>
    </w:p>
    <w:p w:rsidR="00292533" w:rsidRPr="00292533" w:rsidRDefault="00292533" w:rsidP="00292533">
      <w:pPr>
        <w:ind w:left="9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 xml:space="preserve">Phone: </w:t>
      </w:r>
      <w:r w:rsidRPr="00292533">
        <w:rPr>
          <w:rFonts w:ascii="Arial Narrow" w:eastAsia="Calibri" w:hAnsi="Arial Narrow" w:cs="Arial"/>
          <w:color w:val="605C5F"/>
          <w:sz w:val="22"/>
          <w:szCs w:val="22"/>
        </w:rPr>
        <w:t>972.774.</w:t>
      </w:r>
      <w:r w:rsidRPr="00292533">
        <w:rPr>
          <w:rFonts w:ascii="Arial Narrow" w:eastAsia="Calibri" w:hAnsi="Arial Narrow" w:cs="Arial"/>
          <w:color w:val="605C5F"/>
          <w:sz w:val="22"/>
          <w:szCs w:val="22"/>
        </w:rPr>
        <w:t>6763</w:t>
      </w:r>
    </w:p>
    <w:p w:rsidR="00292533" w:rsidRPr="00292533" w:rsidRDefault="00292533" w:rsidP="00292533">
      <w:pPr>
        <w:ind w:left="9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 xml:space="preserve">Email: </w:t>
      </w:r>
      <w:r w:rsidRPr="00292533">
        <w:rPr>
          <w:rFonts w:ascii="Arial Narrow" w:eastAsia="Calibri" w:hAnsi="Arial Narrow" w:cs="Arial"/>
          <w:color w:val="605C5F"/>
          <w:sz w:val="22"/>
          <w:szCs w:val="22"/>
        </w:rPr>
        <w:t>d</w:t>
      </w:r>
      <w:r w:rsidRPr="00292533">
        <w:rPr>
          <w:rFonts w:ascii="Arial Narrow" w:eastAsia="Calibri" w:hAnsi="Arial Narrow" w:cs="Arial"/>
          <w:color w:val="605C5F"/>
          <w:sz w:val="22"/>
          <w:szCs w:val="22"/>
        </w:rPr>
        <w:t>iana.nunez@morganstanleypwm.com</w:t>
      </w:r>
    </w:p>
    <w:p w:rsidR="00292533" w:rsidRPr="00292533" w:rsidRDefault="00292533" w:rsidP="00292533">
      <w:pPr>
        <w:ind w:right="-360"/>
        <w:rPr>
          <w:rFonts w:ascii="Arial Narrow" w:eastAsia="Calibri" w:hAnsi="Arial Narrow" w:cs="Arial"/>
          <w:color w:val="605C5F"/>
          <w:sz w:val="22"/>
          <w:szCs w:val="22"/>
        </w:rPr>
        <w:sectPr w:rsidR="00292533" w:rsidRPr="00292533" w:rsidSect="00292533">
          <w:type w:val="continuous"/>
          <w:pgSz w:w="12240" w:h="15840"/>
          <w:pgMar w:top="810" w:right="1620" w:bottom="1260" w:left="1800" w:header="360" w:footer="335" w:gutter="0"/>
          <w:cols w:num="2" w:space="180"/>
          <w:docGrid w:linePitch="326"/>
        </w:sectPr>
      </w:pPr>
    </w:p>
    <w:p w:rsidR="00292533" w:rsidRPr="00292533" w:rsidRDefault="00292533" w:rsidP="00292533">
      <w:pPr>
        <w:ind w:right="-360"/>
        <w:rPr>
          <w:rFonts w:ascii="Arial Narrow" w:eastAsia="Calibri" w:hAnsi="Arial Narrow" w:cs="Arial"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color w:val="605C5F"/>
          <w:sz w:val="22"/>
          <w:szCs w:val="22"/>
        </w:rPr>
        <w:t>Thank you for your prompt attention to this matter.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12"/>
          <w:szCs w:val="1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Sincerely,</w:t>
      </w: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</w:p>
    <w:p w:rsidR="00856E5B" w:rsidRPr="00292533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2"/>
          <w:szCs w:val="22"/>
        </w:rPr>
      </w:pPr>
    </w:p>
    <w:p w:rsidR="00856E5B" w:rsidRPr="00856E5B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3"/>
          <w:szCs w:val="23"/>
        </w:rPr>
      </w:pPr>
      <w:r w:rsidRPr="00292533">
        <w:rPr>
          <w:rFonts w:ascii="Arial Narrow" w:eastAsia="Calibri" w:hAnsi="Arial Narrow" w:cs="Arial"/>
          <w:b/>
          <w:color w:val="605C5F"/>
          <w:sz w:val="22"/>
          <w:szCs w:val="22"/>
        </w:rPr>
        <w:t>______________________________________</w:t>
      </w:r>
      <w:r>
        <w:rPr>
          <w:rFonts w:ascii="Arial Narrow" w:eastAsia="Calibri" w:hAnsi="Arial Narrow" w:cs="Arial"/>
          <w:b/>
          <w:color w:val="605C5F"/>
          <w:sz w:val="23"/>
          <w:szCs w:val="23"/>
        </w:rPr>
        <w:tab/>
      </w:r>
      <w:r>
        <w:rPr>
          <w:rFonts w:ascii="Arial Narrow" w:eastAsia="Calibri" w:hAnsi="Arial Narrow" w:cs="Arial"/>
          <w:b/>
          <w:color w:val="605C5F"/>
          <w:sz w:val="23"/>
          <w:szCs w:val="23"/>
        </w:rPr>
        <w:tab/>
        <w:t>____</w:t>
      </w:r>
      <w:r w:rsidRPr="00856E5B">
        <w:rPr>
          <w:rFonts w:ascii="Arial Narrow" w:eastAsia="Calibri" w:hAnsi="Arial Narrow" w:cs="Arial"/>
          <w:b/>
          <w:color w:val="605C5F"/>
          <w:sz w:val="23"/>
          <w:szCs w:val="23"/>
        </w:rPr>
        <w:t>_________________________________</w:t>
      </w:r>
    </w:p>
    <w:p w:rsidR="000A1964" w:rsidRDefault="00856E5B" w:rsidP="00292533">
      <w:pPr>
        <w:ind w:left="-540" w:right="-360"/>
        <w:rPr>
          <w:rFonts w:ascii="Arial Narrow" w:eastAsia="Calibri" w:hAnsi="Arial Narrow" w:cs="Arial"/>
          <w:b/>
          <w:color w:val="605C5F"/>
          <w:sz w:val="23"/>
          <w:szCs w:val="23"/>
        </w:rPr>
      </w:pPr>
      <w:r w:rsidRPr="00856E5B">
        <w:rPr>
          <w:rFonts w:ascii="Arial Narrow" w:eastAsia="Calibri" w:hAnsi="Arial Narrow" w:cs="Arial"/>
          <w:i/>
          <w:color w:val="605C5F"/>
          <w:sz w:val="23"/>
          <w:szCs w:val="23"/>
        </w:rPr>
        <w:t xml:space="preserve">          (Please print your name in full)</w:t>
      </w:r>
      <w:r>
        <w:rPr>
          <w:rFonts w:ascii="Arial Narrow" w:eastAsia="Calibri" w:hAnsi="Arial Narrow" w:cs="Arial"/>
          <w:b/>
          <w:color w:val="605C5F"/>
          <w:sz w:val="23"/>
          <w:szCs w:val="23"/>
        </w:rPr>
        <w:t xml:space="preserve"> </w:t>
      </w:r>
      <w:r>
        <w:rPr>
          <w:rFonts w:ascii="Arial Narrow" w:eastAsia="Calibri" w:hAnsi="Arial Narrow" w:cs="Arial"/>
          <w:b/>
          <w:color w:val="605C5F"/>
          <w:sz w:val="23"/>
          <w:szCs w:val="23"/>
        </w:rPr>
        <w:tab/>
      </w:r>
      <w:r w:rsidR="000A1964" w:rsidRPr="00856E5B">
        <w:rPr>
          <w:rFonts w:ascii="Arial Narrow" w:eastAsia="Calibri" w:hAnsi="Arial Narrow" w:cs="Arial"/>
          <w:i/>
          <w:color w:val="605C5F"/>
          <w:sz w:val="23"/>
          <w:szCs w:val="23"/>
        </w:rPr>
        <w:t xml:space="preserve">                             </w:t>
      </w:r>
      <w:r w:rsidR="000A1964">
        <w:rPr>
          <w:rFonts w:ascii="Arial Narrow" w:eastAsia="Calibri" w:hAnsi="Arial Narrow" w:cs="Arial"/>
          <w:i/>
          <w:color w:val="605C5F"/>
          <w:sz w:val="23"/>
          <w:szCs w:val="23"/>
        </w:rPr>
        <w:t xml:space="preserve">  </w:t>
      </w:r>
      <w:r w:rsidR="000A1964" w:rsidRPr="00856E5B">
        <w:rPr>
          <w:rFonts w:ascii="Arial Narrow" w:eastAsia="Calibri" w:hAnsi="Arial Narrow" w:cs="Arial"/>
          <w:i/>
          <w:color w:val="605C5F"/>
          <w:sz w:val="23"/>
          <w:szCs w:val="23"/>
        </w:rPr>
        <w:t xml:space="preserve"> </w:t>
      </w:r>
      <w:r w:rsidR="000A1964">
        <w:rPr>
          <w:rFonts w:ascii="Arial Narrow" w:eastAsia="Calibri" w:hAnsi="Arial Narrow" w:cs="Arial"/>
          <w:i/>
          <w:color w:val="605C5F"/>
          <w:sz w:val="23"/>
          <w:szCs w:val="23"/>
        </w:rPr>
        <w:t xml:space="preserve">            </w:t>
      </w:r>
      <w:r w:rsidR="00292533">
        <w:rPr>
          <w:rFonts w:ascii="Arial Narrow" w:eastAsia="Calibri" w:hAnsi="Arial Narrow" w:cs="Arial"/>
          <w:i/>
          <w:color w:val="605C5F"/>
          <w:sz w:val="23"/>
          <w:szCs w:val="23"/>
        </w:rPr>
        <w:t xml:space="preserve">     </w:t>
      </w:r>
      <w:r w:rsidR="000A1964" w:rsidRPr="00856E5B">
        <w:rPr>
          <w:rFonts w:ascii="Arial Narrow" w:eastAsia="Calibri" w:hAnsi="Arial Narrow" w:cs="Arial"/>
          <w:i/>
          <w:color w:val="605C5F"/>
          <w:sz w:val="23"/>
          <w:szCs w:val="23"/>
        </w:rPr>
        <w:t xml:space="preserve"> (Donor’s Signature)</w:t>
      </w:r>
      <w:r w:rsidR="000A1964" w:rsidRPr="00856E5B">
        <w:rPr>
          <w:rFonts w:ascii="Arial Narrow" w:eastAsia="Calibri" w:hAnsi="Arial Narrow" w:cs="Arial"/>
          <w:b/>
          <w:color w:val="605C5F"/>
          <w:sz w:val="23"/>
          <w:szCs w:val="23"/>
        </w:rPr>
        <w:t xml:space="preserve">                                        </w:t>
      </w:r>
    </w:p>
    <w:p w:rsidR="000A1964" w:rsidRPr="00292533" w:rsidRDefault="000A1964" w:rsidP="00292533">
      <w:pPr>
        <w:ind w:left="-540" w:right="-360"/>
        <w:rPr>
          <w:rFonts w:ascii="Arial Narrow" w:eastAsia="Calibri" w:hAnsi="Arial Narrow" w:cs="Arial"/>
          <w:bCs/>
          <w:color w:val="605C5F"/>
          <w:sz w:val="12"/>
          <w:szCs w:val="12"/>
        </w:rPr>
      </w:pPr>
    </w:p>
    <w:p w:rsidR="000A1964" w:rsidRPr="00292533" w:rsidRDefault="000A1964" w:rsidP="00292533">
      <w:pPr>
        <w:ind w:left="-540" w:right="-360"/>
        <w:jc w:val="center"/>
        <w:rPr>
          <w:rFonts w:ascii="Arial Narrow" w:eastAsia="Calibri" w:hAnsi="Arial Narrow" w:cs="Arial"/>
          <w:b/>
          <w:bCs/>
          <w:color w:val="605C5F"/>
          <w:sz w:val="22"/>
          <w:szCs w:val="22"/>
          <w:u w:val="single"/>
        </w:rPr>
      </w:pPr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  <w:u w:val="single"/>
        </w:rPr>
        <w:t xml:space="preserve">To ensure proper acknowledgment of your gift of securities, </w:t>
      </w:r>
    </w:p>
    <w:p w:rsidR="000A1964" w:rsidRPr="00292533" w:rsidRDefault="000A1964" w:rsidP="00292533">
      <w:pPr>
        <w:ind w:left="-540" w:right="-360"/>
        <w:jc w:val="center"/>
        <w:rPr>
          <w:rFonts w:ascii="Arial Narrow" w:eastAsia="Calibri" w:hAnsi="Arial Narrow" w:cs="Arial"/>
          <w:b/>
          <w:bCs/>
          <w:color w:val="605C5F"/>
          <w:sz w:val="22"/>
          <w:szCs w:val="22"/>
          <w:u w:val="single"/>
        </w:rPr>
      </w:pPr>
      <w:proofErr w:type="gramStart"/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  <w:u w:val="single"/>
        </w:rPr>
        <w:t>please</w:t>
      </w:r>
      <w:proofErr w:type="gramEnd"/>
      <w:r w:rsidRPr="00292533">
        <w:rPr>
          <w:rFonts w:ascii="Arial Narrow" w:eastAsia="Calibri" w:hAnsi="Arial Narrow" w:cs="Arial"/>
          <w:b/>
          <w:bCs/>
          <w:color w:val="605C5F"/>
          <w:sz w:val="22"/>
          <w:szCs w:val="22"/>
          <w:u w:val="single"/>
        </w:rPr>
        <w:t xml:space="preserve"> send a copy of this form to the Parish Advancement Office – Attn: Amanda Meter</w:t>
      </w:r>
    </w:p>
    <w:p w:rsidR="009B537F" w:rsidRPr="00292533" w:rsidRDefault="000A1964" w:rsidP="00292533">
      <w:pPr>
        <w:ind w:left="-540" w:right="-360"/>
        <w:jc w:val="center"/>
        <w:rPr>
          <w:rFonts w:ascii="Arial Narrow" w:eastAsia="Calibri" w:hAnsi="Arial Narrow" w:cs="Arial"/>
          <w:bCs/>
          <w:color w:val="605C5F"/>
          <w:sz w:val="22"/>
          <w:szCs w:val="22"/>
        </w:rPr>
      </w:pPr>
      <w:r w:rsidRPr="00292533">
        <w:rPr>
          <w:rFonts w:ascii="Arial Narrow" w:eastAsia="Calibri" w:hAnsi="Arial Narrow" w:cs="Arial"/>
          <w:bCs/>
          <w:color w:val="605C5F"/>
          <w:sz w:val="22"/>
          <w:szCs w:val="22"/>
        </w:rPr>
        <w:t xml:space="preserve">Email: </w:t>
      </w:r>
      <w:hyperlink r:id="rId10" w:history="1">
        <w:r w:rsidRPr="00292533">
          <w:rPr>
            <w:rStyle w:val="Hyperlink"/>
            <w:rFonts w:ascii="Arial Narrow" w:eastAsia="Calibri" w:hAnsi="Arial Narrow" w:cs="Arial"/>
            <w:bCs/>
            <w:sz w:val="22"/>
            <w:szCs w:val="22"/>
          </w:rPr>
          <w:t>ameter@parishepiscopal.org</w:t>
        </w:r>
      </w:hyperlink>
      <w:r w:rsidRPr="00292533">
        <w:rPr>
          <w:rFonts w:ascii="Arial Narrow" w:eastAsia="Calibri" w:hAnsi="Arial Narrow" w:cs="Arial"/>
          <w:bCs/>
          <w:color w:val="605C5F"/>
          <w:sz w:val="22"/>
          <w:szCs w:val="22"/>
        </w:rPr>
        <w:t xml:space="preserve"> </w:t>
      </w:r>
      <w:proofErr w:type="gramStart"/>
      <w:r w:rsidRPr="00292533">
        <w:rPr>
          <w:rFonts w:ascii="Arial Narrow" w:eastAsia="Calibri" w:hAnsi="Arial Narrow" w:cs="Arial"/>
          <w:bCs/>
          <w:color w:val="605C5F"/>
          <w:sz w:val="22"/>
          <w:szCs w:val="22"/>
        </w:rPr>
        <w:t>●  Phone</w:t>
      </w:r>
      <w:proofErr w:type="gramEnd"/>
      <w:r w:rsidRPr="00292533">
        <w:rPr>
          <w:rFonts w:ascii="Arial Narrow" w:eastAsia="Calibri" w:hAnsi="Arial Narrow" w:cs="Arial"/>
          <w:bCs/>
          <w:color w:val="605C5F"/>
          <w:sz w:val="22"/>
          <w:szCs w:val="22"/>
        </w:rPr>
        <w:t>: 972.852.8757</w:t>
      </w:r>
    </w:p>
    <w:sectPr w:rsidR="009B537F" w:rsidRPr="00292533" w:rsidSect="00292533">
      <w:type w:val="continuous"/>
      <w:pgSz w:w="12240" w:h="15840"/>
      <w:pgMar w:top="810" w:right="1620" w:bottom="1260" w:left="1800" w:header="360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74" w:rsidRDefault="00732174">
      <w:r>
        <w:separator/>
      </w:r>
    </w:p>
  </w:endnote>
  <w:endnote w:type="continuationSeparator" w:id="0">
    <w:p w:rsidR="00732174" w:rsidRDefault="0073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B0" w:rsidRDefault="00D0165D">
    <w:pPr>
      <w:pStyle w:val="Footer"/>
    </w:pPr>
    <w:r>
      <w:t xml:space="preserve">      </w:t>
    </w:r>
    <w:r w:rsidR="002071F5">
      <w:rPr>
        <w:noProof/>
      </w:rPr>
      <w:drawing>
        <wp:inline distT="0" distB="0" distL="0" distR="0" wp14:anchorId="05DFA97A" wp14:editId="707569DC">
          <wp:extent cx="5020056" cy="301752"/>
          <wp:effectExtent l="0" t="0" r="0" b="0"/>
          <wp:docPr id="9" name="addressCMYKout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CMYKoutlines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0056" cy="30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74" w:rsidRDefault="00732174">
      <w:r>
        <w:separator/>
      </w:r>
    </w:p>
  </w:footnote>
  <w:footnote w:type="continuationSeparator" w:id="0">
    <w:p w:rsidR="00732174" w:rsidRDefault="0073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B0" w:rsidRDefault="00554B5B">
    <w:pPr>
      <w:pStyle w:val="Header"/>
    </w:pPr>
    <w:r>
      <w:t xml:space="preserve">                         </w:t>
    </w:r>
    <w:r w:rsidR="00D0165D">
      <w:t xml:space="preserve">    </w:t>
    </w:r>
    <w:r w:rsidR="002E01E6">
      <w:t xml:space="preserve">              </w:t>
    </w:r>
    <w:r w:rsidR="009678C3">
      <w:t xml:space="preserve"> </w:t>
    </w:r>
    <w:r w:rsidR="00D0165D">
      <w:t xml:space="preserve"> </w:t>
    </w:r>
    <w:r w:rsidR="009678C3">
      <w:t xml:space="preserve"> </w:t>
    </w:r>
    <w:r w:rsidR="00820FB0">
      <w:t xml:space="preserve"> </w:t>
    </w:r>
    <w:r w:rsidR="008055D1">
      <w:rPr>
        <w:noProof/>
      </w:rPr>
      <w:drawing>
        <wp:inline distT="0" distB="0" distL="0" distR="0" wp14:anchorId="157C13CB" wp14:editId="541006BF">
          <wp:extent cx="2333625" cy="94047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ish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435" cy="94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8F0"/>
    <w:multiLevelType w:val="hybridMultilevel"/>
    <w:tmpl w:val="05A0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E4E1D"/>
    <w:multiLevelType w:val="hybridMultilevel"/>
    <w:tmpl w:val="FC06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C69AF"/>
    <w:multiLevelType w:val="hybridMultilevel"/>
    <w:tmpl w:val="573E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F"/>
    <w:rsid w:val="00035466"/>
    <w:rsid w:val="000A1964"/>
    <w:rsid w:val="000B7F06"/>
    <w:rsid w:val="000E4500"/>
    <w:rsid w:val="00165166"/>
    <w:rsid w:val="002071F5"/>
    <w:rsid w:val="002653C5"/>
    <w:rsid w:val="00290BEB"/>
    <w:rsid w:val="00292533"/>
    <w:rsid w:val="002A7BA1"/>
    <w:rsid w:val="002C12CF"/>
    <w:rsid w:val="002D1853"/>
    <w:rsid w:val="002E01E6"/>
    <w:rsid w:val="003A35DE"/>
    <w:rsid w:val="004C0B9B"/>
    <w:rsid w:val="004C4564"/>
    <w:rsid w:val="004D0E8F"/>
    <w:rsid w:val="005059E5"/>
    <w:rsid w:val="00554B5B"/>
    <w:rsid w:val="005B5EF3"/>
    <w:rsid w:val="005F60B2"/>
    <w:rsid w:val="006636F9"/>
    <w:rsid w:val="006C23CA"/>
    <w:rsid w:val="00705A03"/>
    <w:rsid w:val="00725CA5"/>
    <w:rsid w:val="00725F5D"/>
    <w:rsid w:val="00732174"/>
    <w:rsid w:val="00770A35"/>
    <w:rsid w:val="007D4FEB"/>
    <w:rsid w:val="007E3501"/>
    <w:rsid w:val="00803896"/>
    <w:rsid w:val="008055D1"/>
    <w:rsid w:val="00820FB0"/>
    <w:rsid w:val="00855E41"/>
    <w:rsid w:val="00856E5B"/>
    <w:rsid w:val="008E7EC8"/>
    <w:rsid w:val="00922D96"/>
    <w:rsid w:val="009678C3"/>
    <w:rsid w:val="009B537F"/>
    <w:rsid w:val="009C552C"/>
    <w:rsid w:val="00A15A7E"/>
    <w:rsid w:val="00A64F0F"/>
    <w:rsid w:val="00AB413A"/>
    <w:rsid w:val="00BF0AA4"/>
    <w:rsid w:val="00C52C1A"/>
    <w:rsid w:val="00C71EAC"/>
    <w:rsid w:val="00C90B5D"/>
    <w:rsid w:val="00CA574E"/>
    <w:rsid w:val="00CF1FB0"/>
    <w:rsid w:val="00D0165D"/>
    <w:rsid w:val="00D05C55"/>
    <w:rsid w:val="00D32259"/>
    <w:rsid w:val="00D547C7"/>
    <w:rsid w:val="00D63F7D"/>
    <w:rsid w:val="00D9591B"/>
    <w:rsid w:val="00E26FD4"/>
    <w:rsid w:val="00E43CE9"/>
    <w:rsid w:val="00E63A86"/>
    <w:rsid w:val="00EC6AC0"/>
    <w:rsid w:val="00ED3096"/>
    <w:rsid w:val="00F30CC4"/>
    <w:rsid w:val="00F92A1E"/>
    <w:rsid w:val="00FA018A"/>
    <w:rsid w:val="00FA3EF9"/>
    <w:rsid w:val="00FD018C"/>
    <w:rsid w:val="00FD3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CF"/>
    <w:rPr>
      <w:sz w:val="24"/>
      <w:szCs w:val="24"/>
    </w:rPr>
  </w:style>
  <w:style w:type="paragraph" w:customStyle="1" w:styleId="Noparagraphstyle">
    <w:name w:val="[No paragraph style]"/>
    <w:rsid w:val="004C45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CF"/>
    <w:rPr>
      <w:sz w:val="24"/>
      <w:szCs w:val="24"/>
    </w:rPr>
  </w:style>
  <w:style w:type="paragraph" w:customStyle="1" w:styleId="Noparagraphstyle">
    <w:name w:val="[No paragraph style]"/>
    <w:rsid w:val="004C45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eter@parishepiscopal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Z:\Letterhead\addressCMYKoutlines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DigitalLetterhead5F20152D16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DigitalLetterhead5F20152D16 (2).dotx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2017-11-07T19:52:00Z</dcterms:created>
  <dcterms:modified xsi:type="dcterms:W3CDTF">2017-11-08T14:29:00Z</dcterms:modified>
</cp:coreProperties>
</file>